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8116C" w14:textId="77777777" w:rsidR="00EC22D9" w:rsidRDefault="0044195C">
      <w:pPr>
        <w:spacing w:before="360"/>
        <w:jc w:val="center"/>
        <w:rPr>
          <w:b/>
        </w:rPr>
      </w:pPr>
      <w:r>
        <w:rPr>
          <w:b/>
        </w:rPr>
        <w:t>ПРОТОКОЛ</w:t>
      </w:r>
    </w:p>
    <w:p w14:paraId="5F415FF5" w14:textId="77777777" w:rsidR="00EC22D9" w:rsidRDefault="0044195C">
      <w:pPr>
        <w:jc w:val="center"/>
      </w:pPr>
      <w:r>
        <w:t>заседания Закупочной комиссии по проведению процедуры переторжки (регулирование цены)</w:t>
      </w:r>
      <w:r>
        <w:rPr>
          <w:bCs/>
        </w:rPr>
        <w:t xml:space="preserve"> </w:t>
      </w:r>
    </w:p>
    <w:p w14:paraId="6A0B206E" w14:textId="77777777" w:rsidR="00EC22D9" w:rsidRDefault="0044195C">
      <w:pPr>
        <w:spacing w:before="240"/>
        <w:jc w:val="center"/>
        <w:rPr>
          <w:b/>
        </w:rPr>
      </w:pPr>
      <w:r>
        <w:rPr>
          <w:b/>
        </w:rPr>
        <w:t>г. Москва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61"/>
        <w:gridCol w:w="5812"/>
      </w:tblGrid>
      <w:tr w:rsidR="00EC22D9" w14:paraId="350200E2" w14:textId="77777777">
        <w:tc>
          <w:tcPr>
            <w:tcW w:w="4361" w:type="dxa"/>
            <w:vAlign w:val="bottom"/>
          </w:tcPr>
          <w:p w14:paraId="47E8016A" w14:textId="77777777" w:rsidR="00EC22D9" w:rsidRDefault="0044195C">
            <w:pPr>
              <w:spacing w:before="120"/>
            </w:pPr>
            <w:r>
              <w:t>Номер Протокола:</w:t>
            </w:r>
          </w:p>
        </w:tc>
        <w:tc>
          <w:tcPr>
            <w:tcW w:w="5812" w:type="dxa"/>
            <w:vAlign w:val="bottom"/>
          </w:tcPr>
          <w:p w14:paraId="2A8B171A" w14:textId="77777777" w:rsidR="00EC22D9" w:rsidRDefault="0044195C">
            <w:pPr>
              <w:spacing w:before="120"/>
            </w:pPr>
            <w:r>
              <w:t>№ 219357 ПП</w:t>
            </w:r>
          </w:p>
        </w:tc>
      </w:tr>
      <w:tr w:rsidR="00EC22D9" w14:paraId="3BDD924A" w14:textId="77777777">
        <w:tc>
          <w:tcPr>
            <w:tcW w:w="4361" w:type="dxa"/>
            <w:vAlign w:val="bottom"/>
          </w:tcPr>
          <w:p w14:paraId="28E8C009" w14:textId="77777777" w:rsidR="00EC22D9" w:rsidRDefault="0044195C">
            <w:pPr>
              <w:spacing w:before="120"/>
            </w:pPr>
            <w:r>
              <w:t>Способ закупки</w:t>
            </w:r>
          </w:p>
        </w:tc>
        <w:tc>
          <w:tcPr>
            <w:tcW w:w="5812" w:type="dxa"/>
            <w:vAlign w:val="bottom"/>
          </w:tcPr>
          <w:p w14:paraId="041BDC42" w14:textId="77777777" w:rsidR="00EC22D9" w:rsidRDefault="0044195C">
            <w:pPr>
              <w:spacing w:before="120"/>
            </w:pPr>
            <w:r>
              <w:t>запрос предложений</w:t>
            </w:r>
          </w:p>
        </w:tc>
      </w:tr>
      <w:tr w:rsidR="00EC22D9" w14:paraId="65D57503" w14:textId="77777777">
        <w:tc>
          <w:tcPr>
            <w:tcW w:w="4361" w:type="dxa"/>
            <w:vAlign w:val="bottom"/>
          </w:tcPr>
          <w:p w14:paraId="3E41F135" w14:textId="77777777" w:rsidR="00EC22D9" w:rsidRDefault="0044195C">
            <w:pPr>
              <w:spacing w:before="120"/>
            </w:pPr>
            <w:r>
              <w:t>Предмет закупки</w:t>
            </w:r>
          </w:p>
        </w:tc>
        <w:tc>
          <w:tcPr>
            <w:tcW w:w="5812" w:type="dxa"/>
            <w:vAlign w:val="bottom"/>
          </w:tcPr>
          <w:p w14:paraId="02CF4D4F" w14:textId="77777777" w:rsidR="00EC22D9" w:rsidRDefault="0044195C">
            <w:pPr>
              <w:spacing w:before="120"/>
            </w:pPr>
            <w:r>
              <w:t>Многофункциональные печатающие устройства для АО "Петербургская сбытовая компания"</w:t>
            </w:r>
          </w:p>
        </w:tc>
      </w:tr>
      <w:tr w:rsidR="00EC22D9" w14:paraId="70063573" w14:textId="77777777">
        <w:tc>
          <w:tcPr>
            <w:tcW w:w="4361" w:type="dxa"/>
            <w:vAlign w:val="bottom"/>
          </w:tcPr>
          <w:p w14:paraId="48F6DF77" w14:textId="77777777" w:rsidR="00EC22D9" w:rsidRDefault="0044195C">
            <w:pPr>
              <w:spacing w:before="120"/>
            </w:pPr>
            <w:r>
              <w:t>Дата/время проведения заседания:</w:t>
            </w:r>
          </w:p>
        </w:tc>
        <w:tc>
          <w:tcPr>
            <w:tcW w:w="5812" w:type="dxa"/>
            <w:vAlign w:val="bottom"/>
          </w:tcPr>
          <w:p w14:paraId="41E7ADE0" w14:textId="77777777" w:rsidR="00EC22D9" w:rsidRDefault="0044195C">
            <w:pPr>
              <w:spacing w:before="120"/>
            </w:pPr>
            <w:r>
              <w:t>«28» августа 2025г. 14:00 (по московскому времени)</w:t>
            </w:r>
          </w:p>
        </w:tc>
      </w:tr>
      <w:tr w:rsidR="00EC22D9" w14:paraId="2F35B09A" w14:textId="77777777">
        <w:tc>
          <w:tcPr>
            <w:tcW w:w="4361" w:type="dxa"/>
            <w:vAlign w:val="bottom"/>
          </w:tcPr>
          <w:p w14:paraId="393D7D21" w14:textId="77777777" w:rsidR="00EC22D9" w:rsidRDefault="0044195C">
            <w:pPr>
              <w:spacing w:before="120"/>
            </w:pPr>
            <w:r>
              <w:t>Дата подписания протокола</w:t>
            </w:r>
          </w:p>
        </w:tc>
        <w:tc>
          <w:tcPr>
            <w:tcW w:w="5812" w:type="dxa"/>
            <w:vAlign w:val="bottom"/>
          </w:tcPr>
          <w:p w14:paraId="06F63AAD" w14:textId="77777777" w:rsidR="00EC22D9" w:rsidRDefault="0044195C">
            <w:pPr>
              <w:spacing w:before="120"/>
            </w:pPr>
            <w:r>
              <w:t>«28» августа 2025г.</w:t>
            </w:r>
          </w:p>
        </w:tc>
      </w:tr>
      <w:tr w:rsidR="00EC22D9" w14:paraId="48185A8F" w14:textId="77777777">
        <w:tc>
          <w:tcPr>
            <w:tcW w:w="4361" w:type="dxa"/>
            <w:vAlign w:val="bottom"/>
          </w:tcPr>
          <w:p w14:paraId="39C4CECD" w14:textId="77777777" w:rsidR="00EC22D9" w:rsidRDefault="0044195C">
            <w:pPr>
              <w:spacing w:before="120"/>
            </w:pPr>
            <w:r>
              <w:t>Начальная (максимальная) цена:</w:t>
            </w:r>
          </w:p>
        </w:tc>
        <w:tc>
          <w:tcPr>
            <w:tcW w:w="5812" w:type="dxa"/>
            <w:vAlign w:val="bottom"/>
          </w:tcPr>
          <w:p w14:paraId="4E3E538E" w14:textId="77777777" w:rsidR="00EC22D9" w:rsidRDefault="0044195C">
            <w:pPr>
              <w:spacing w:before="120"/>
            </w:pPr>
            <w:r>
              <w:t>14 923 670,34 в рублях (без НДС)</w:t>
            </w:r>
          </w:p>
        </w:tc>
      </w:tr>
      <w:tr w:rsidR="00EC22D9" w14:paraId="23369ECD" w14:textId="77777777">
        <w:tc>
          <w:tcPr>
            <w:tcW w:w="43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6956EFF8" w14:textId="77777777" w:rsidR="00EC22D9" w:rsidRDefault="0044195C">
            <w:pPr>
              <w:spacing w:before="120"/>
            </w:pPr>
            <w:r>
              <w:t>Участниками могут быть только субъекты МСП</w:t>
            </w:r>
          </w:p>
        </w:tc>
        <w:tc>
          <w:tcPr>
            <w:tcW w:w="581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4740FCFF" w14:textId="77777777" w:rsidR="00EC22D9" w:rsidRDefault="0044195C">
            <w:pPr>
              <w:spacing w:before="120"/>
            </w:pPr>
            <w:r>
              <w:t>нет</w:t>
            </w:r>
          </w:p>
        </w:tc>
      </w:tr>
      <w:tr w:rsidR="00EC22D9" w14:paraId="47495045" w14:textId="77777777">
        <w:tc>
          <w:tcPr>
            <w:tcW w:w="43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0176E1FD" w14:textId="77777777" w:rsidR="00EC22D9" w:rsidRDefault="0044195C">
            <w:pPr>
              <w:spacing w:before="120"/>
            </w:pPr>
            <w:r>
              <w:t>Объем, цена закупаемых товаров, работ, услуг, срок исполнения договора</w:t>
            </w:r>
          </w:p>
        </w:tc>
        <w:tc>
          <w:tcPr>
            <w:tcW w:w="581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48C84D46" w14:textId="77777777" w:rsidR="00EC22D9" w:rsidRDefault="0044195C">
            <w:pPr>
              <w:spacing w:before="120"/>
            </w:pPr>
            <w:r>
              <w:t>в соответствии с Закупочной документацией</w:t>
            </w:r>
          </w:p>
        </w:tc>
      </w:tr>
    </w:tbl>
    <w:p w14:paraId="62994433" w14:textId="77777777" w:rsidR="00EC22D9" w:rsidRDefault="00EC22D9">
      <w:pPr>
        <w:spacing w:before="120" w:after="120"/>
        <w:jc w:val="both"/>
        <w:rPr>
          <w:b/>
          <w:bCs/>
        </w:rPr>
      </w:pPr>
    </w:p>
    <w:p w14:paraId="2CDA5044" w14:textId="77777777" w:rsidR="00EC22D9" w:rsidRDefault="0044195C">
      <w:pPr>
        <w:spacing w:before="120" w:after="120"/>
        <w:jc w:val="both"/>
        <w:rPr>
          <w:b/>
          <w:bCs/>
        </w:rPr>
      </w:pPr>
      <w:r>
        <w:rPr>
          <w:b/>
        </w:rPr>
        <w:t>ВОПРОСЫ ЗАСЕДАНИЯ ЗАКУПОЧНОЙ КОМИССИИ:</w:t>
      </w:r>
    </w:p>
    <w:p w14:paraId="4E45FE38" w14:textId="77777777" w:rsidR="00EC22D9" w:rsidRDefault="0044195C">
      <w:pPr>
        <w:spacing w:before="120" w:after="120"/>
        <w:rPr>
          <w:i/>
          <w:color w:val="548DD4"/>
        </w:rPr>
      </w:pPr>
      <w:r>
        <w:t>На участие в закупке</w:t>
      </w:r>
      <w:r>
        <w:rPr>
          <w:i/>
          <w:color w:val="548DD4"/>
        </w:rPr>
        <w:t xml:space="preserve"> </w:t>
      </w:r>
      <w:r>
        <w:t xml:space="preserve">было подано: </w:t>
      </w:r>
    </w:p>
    <w:tbl>
      <w:tblPr>
        <w:tblW w:w="993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117"/>
        <w:gridCol w:w="5249"/>
      </w:tblGrid>
      <w:tr w:rsidR="00EC22D9" w14:paraId="1B1C25A4" w14:textId="77777777">
        <w:trPr>
          <w:trHeight w:val="473"/>
          <w:tblHeader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BFBFBF"/>
            <w:vAlign w:val="center"/>
          </w:tcPr>
          <w:p w14:paraId="6E36890D" w14:textId="77777777" w:rsidR="00EC22D9" w:rsidRDefault="0044195C">
            <w:pPr>
              <w:keepNext/>
              <w:spacing w:before="40" w:after="4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14:paraId="3D34A857" w14:textId="77777777" w:rsidR="00EC22D9" w:rsidRDefault="0044195C">
            <w:pPr>
              <w:keepNext/>
              <w:spacing w:before="40" w:after="4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4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BFBFBF"/>
            <w:vAlign w:val="center"/>
          </w:tcPr>
          <w:p w14:paraId="282AEBBF" w14:textId="77777777" w:rsidR="00EC22D9" w:rsidRDefault="0044195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Порядковый номер Участника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BFBFBF"/>
            <w:vAlign w:val="center"/>
          </w:tcPr>
          <w:p w14:paraId="11A2C592" w14:textId="77777777" w:rsidR="00EC22D9" w:rsidRDefault="0044195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регистрации заявки</w:t>
            </w:r>
          </w:p>
          <w:p w14:paraId="2C823AF2" w14:textId="77777777" w:rsidR="00EC22D9" w:rsidRDefault="00EC22D9">
            <w:pPr>
              <w:keepNext/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EC22D9" w14:paraId="0B5C5F74" w14:textId="77777777">
        <w:trPr>
          <w:trHeight w:val="275"/>
          <w:tblHeader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BFBFBF"/>
            <w:vAlign w:val="center"/>
          </w:tcPr>
          <w:p w14:paraId="21DCC23F" w14:textId="77777777" w:rsidR="00EC22D9" w:rsidRDefault="0044195C">
            <w:pPr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4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BFBFBF"/>
            <w:vAlign w:val="center"/>
          </w:tcPr>
          <w:p w14:paraId="2D14B12C" w14:textId="77777777" w:rsidR="00EC22D9" w:rsidRDefault="0044195C">
            <w:pPr>
              <w:spacing w:before="40" w:after="40"/>
              <w:ind w:left="57" w:right="57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BFBFBF"/>
            <w:vAlign w:val="center"/>
          </w:tcPr>
          <w:p w14:paraId="0DDDA700" w14:textId="77777777" w:rsidR="00EC22D9" w:rsidRDefault="0044195C">
            <w:pPr>
              <w:spacing w:before="40" w:after="40"/>
              <w:ind w:left="57" w:right="57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</w:tr>
      <w:tr w:rsidR="00EC22D9" w14:paraId="56ED0E55" w14:textId="77777777">
        <w:trPr>
          <w:trHeight w:val="47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69E4F" w14:textId="77777777" w:rsidR="00EC22D9" w:rsidRDefault="00EC22D9">
            <w:pPr>
              <w:numPr>
                <w:ilvl w:val="0"/>
                <w:numId w:val="29"/>
              </w:numPr>
              <w:spacing w:line="360" w:lineRule="auto"/>
              <w:ind w:left="0" w:firstLine="0"/>
              <w:jc w:val="both"/>
            </w:pPr>
          </w:p>
        </w:tc>
        <w:tc>
          <w:tcPr>
            <w:tcW w:w="4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42D3D" w14:textId="77777777" w:rsidR="00EC22D9" w:rsidRDefault="0044195C">
            <w:r>
              <w:t>Участник 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A3876C4" w14:textId="77777777" w:rsidR="00EC22D9" w:rsidRDefault="0044195C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Дата и время регистрации заявки:</w:t>
            </w:r>
          </w:p>
          <w:p w14:paraId="633135E9" w14:textId="77777777" w:rsidR="00EC22D9" w:rsidRDefault="0044195C">
            <w:pPr>
              <w:jc w:val="both"/>
              <w:rPr>
                <w:u w:val="single"/>
              </w:rPr>
            </w:pPr>
            <w:r>
              <w:t>11.08.2025 10:54:29</w:t>
            </w:r>
          </w:p>
          <w:p w14:paraId="71EE1D75" w14:textId="77777777" w:rsidR="00EC22D9" w:rsidRDefault="00EC22D9">
            <w:pPr>
              <w:jc w:val="both"/>
            </w:pPr>
          </w:p>
        </w:tc>
      </w:tr>
    </w:tbl>
    <w:p w14:paraId="5F4BC465" w14:textId="77777777" w:rsidR="00EC22D9" w:rsidRDefault="00EC22D9">
      <w:pPr>
        <w:spacing w:before="120" w:after="120"/>
        <w:jc w:val="both"/>
        <w:rPr>
          <w:b/>
        </w:rPr>
      </w:pPr>
    </w:p>
    <w:p w14:paraId="78BA37A5" w14:textId="77777777" w:rsidR="00EC22D9" w:rsidRDefault="0044195C">
      <w:pPr>
        <w:numPr>
          <w:ilvl w:val="0"/>
          <w:numId w:val="27"/>
        </w:numPr>
        <w:spacing w:before="120" w:after="120"/>
        <w:jc w:val="both"/>
      </w:pPr>
      <w:r>
        <w:t xml:space="preserve">Проведение </w:t>
      </w:r>
      <w:r>
        <w:rPr>
          <w:rStyle w:val="aff1"/>
          <w:i w:val="0"/>
          <w:color w:val="000000"/>
          <w:sz w:val="24"/>
          <w:szCs w:val="24"/>
        </w:rPr>
        <w:t>заочной</w:t>
      </w:r>
      <w:r>
        <w:rPr>
          <w:rStyle w:val="aff1"/>
          <w:color w:val="548DD4"/>
          <w:sz w:val="24"/>
          <w:szCs w:val="24"/>
        </w:rPr>
        <w:t xml:space="preserve"> </w:t>
      </w:r>
      <w:r>
        <w:t>процедуры переторжки (регулирование цены)</w:t>
      </w:r>
    </w:p>
    <w:p w14:paraId="1AF5B6CB" w14:textId="77777777" w:rsidR="00EC22D9" w:rsidRDefault="0044195C">
      <w:pPr>
        <w:spacing w:before="120" w:after="120"/>
        <w:ind w:firstLine="709"/>
        <w:jc w:val="both"/>
      </w:pPr>
      <w:r>
        <w:t>В соответствии с решением Закупочной комиссии проводится процедура переторжки.</w:t>
      </w:r>
    </w:p>
    <w:p w14:paraId="5F725B57" w14:textId="77777777" w:rsidR="00EC22D9" w:rsidRDefault="0044195C">
      <w:pPr>
        <w:spacing w:before="120" w:after="120"/>
        <w:ind w:firstLine="709"/>
        <w:jc w:val="both"/>
      </w:pPr>
      <w:r>
        <w:t>На процедуру переторжки были представлены следующие предложения:</w:t>
      </w:r>
    </w:p>
    <w:p w14:paraId="41271164" w14:textId="77777777" w:rsidR="00EC22D9" w:rsidRDefault="00EC22D9">
      <w:pPr>
        <w:jc w:val="both"/>
        <w:rPr>
          <w:i/>
          <w:color w:val="548DD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43"/>
        <w:gridCol w:w="3660"/>
        <w:gridCol w:w="2954"/>
        <w:gridCol w:w="2981"/>
      </w:tblGrid>
      <w:tr w:rsidR="00EC22D9" w14:paraId="50EC10E7" w14:textId="77777777">
        <w:trPr>
          <w:cantSplit/>
          <w:tblHeader/>
        </w:trPr>
        <w:tc>
          <w:tcPr>
            <w:tcW w:w="268" w:type="pct"/>
            <w:tcBorders>
              <w:bottom w:val="single" w:sz="6" w:space="0" w:color="000000"/>
            </w:tcBorders>
            <w:shd w:val="clear" w:color="auto" w:fill="E6E6E6"/>
          </w:tcPr>
          <w:p w14:paraId="12D2FBAD" w14:textId="77777777" w:rsidR="00EC22D9" w:rsidRDefault="004419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 w:type="textWrapping" w:clear="all"/>
              <w:t>п/п</w:t>
            </w:r>
          </w:p>
        </w:tc>
        <w:tc>
          <w:tcPr>
            <w:tcW w:w="1805" w:type="pct"/>
            <w:tcBorders>
              <w:bottom w:val="single" w:sz="6" w:space="0" w:color="000000"/>
            </w:tcBorders>
            <w:shd w:val="clear" w:color="auto" w:fill="E6E6E6"/>
          </w:tcPr>
          <w:p w14:paraId="430DE73A" w14:textId="77777777" w:rsidR="00EC22D9" w:rsidRDefault="004419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Порядковый номер Участника</w:t>
            </w:r>
          </w:p>
        </w:tc>
        <w:tc>
          <w:tcPr>
            <w:tcW w:w="1457" w:type="pct"/>
            <w:tcBorders>
              <w:bottom w:val="single" w:sz="6" w:space="0" w:color="000000"/>
            </w:tcBorders>
            <w:shd w:val="clear" w:color="auto" w:fill="E6E6E6"/>
          </w:tcPr>
          <w:p w14:paraId="076C6B93" w14:textId="77777777" w:rsidR="00EC22D9" w:rsidRDefault="004419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Первоначальная цена заявки на участие в </w:t>
            </w:r>
            <w:r>
              <w:t>закупке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70" w:type="pct"/>
            <w:tcBorders>
              <w:bottom w:val="single" w:sz="6" w:space="0" w:color="000000"/>
            </w:tcBorders>
            <w:shd w:val="clear" w:color="auto" w:fill="E6E6E6"/>
          </w:tcPr>
          <w:p w14:paraId="65678F29" w14:textId="77777777" w:rsidR="00EC22D9" w:rsidRDefault="004419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Новая цена заявки</w:t>
            </w:r>
            <w:r>
              <w:rPr>
                <w:sz w:val="22"/>
                <w:szCs w:val="22"/>
              </w:rPr>
              <w:br w:type="textWrapping" w:clear="all"/>
            </w:r>
          </w:p>
        </w:tc>
      </w:tr>
      <w:tr w:rsidR="00EC22D9" w14:paraId="3D458922" w14:textId="77777777">
        <w:trPr>
          <w:cantSplit/>
          <w:tblHeader/>
        </w:trPr>
        <w:tc>
          <w:tcPr>
            <w:tcW w:w="268" w:type="pct"/>
            <w:tcBorders>
              <w:bottom w:val="single" w:sz="4" w:space="0" w:color="000000"/>
            </w:tcBorders>
            <w:shd w:val="clear" w:color="auto" w:fill="E6E6E6"/>
          </w:tcPr>
          <w:p w14:paraId="0B51552C" w14:textId="77777777" w:rsidR="00EC22D9" w:rsidRDefault="0044195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1805" w:type="pct"/>
            <w:tcBorders>
              <w:bottom w:val="single" w:sz="4" w:space="0" w:color="000000"/>
            </w:tcBorders>
            <w:shd w:val="clear" w:color="auto" w:fill="E6E6E6"/>
          </w:tcPr>
          <w:p w14:paraId="4A3D3800" w14:textId="77777777" w:rsidR="00EC22D9" w:rsidRDefault="0044195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457" w:type="pct"/>
            <w:tcBorders>
              <w:bottom w:val="single" w:sz="4" w:space="0" w:color="000000"/>
            </w:tcBorders>
            <w:shd w:val="clear" w:color="auto" w:fill="E6E6E6"/>
          </w:tcPr>
          <w:p w14:paraId="299A28A0" w14:textId="77777777" w:rsidR="00EC22D9" w:rsidRDefault="0044195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470" w:type="pct"/>
            <w:tcBorders>
              <w:bottom w:val="single" w:sz="4" w:space="0" w:color="000000"/>
            </w:tcBorders>
            <w:shd w:val="clear" w:color="auto" w:fill="E6E6E6"/>
          </w:tcPr>
          <w:p w14:paraId="1A1546B0" w14:textId="77777777" w:rsidR="00EC22D9" w:rsidRDefault="0044195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</w:t>
            </w:r>
          </w:p>
        </w:tc>
      </w:tr>
      <w:tr w:rsidR="00EC22D9" w14:paraId="22EF8781" w14:textId="77777777">
        <w:trPr>
          <w:cantSplit/>
          <w:trHeight w:val="191"/>
        </w:trPr>
        <w:tc>
          <w:tcPr>
            <w:tcW w:w="268" w:type="pct"/>
          </w:tcPr>
          <w:p w14:paraId="2FAAA3DC" w14:textId="77777777" w:rsidR="00EC22D9" w:rsidRDefault="00EC22D9">
            <w:pPr>
              <w:numPr>
                <w:ilvl w:val="0"/>
                <w:numId w:val="22"/>
              </w:numPr>
              <w:spacing w:before="120" w:after="120"/>
              <w:jc w:val="both"/>
            </w:pPr>
          </w:p>
        </w:tc>
        <w:tc>
          <w:tcPr>
            <w:tcW w:w="1805" w:type="pct"/>
            <w:vAlign w:val="center"/>
          </w:tcPr>
          <w:p w14:paraId="405D05D7" w14:textId="77777777" w:rsidR="00EC22D9" w:rsidRPr="0044195C" w:rsidRDefault="0044195C">
            <w:pPr>
              <w:jc w:val="center"/>
              <w:rPr>
                <w:sz w:val="22"/>
                <w:szCs w:val="22"/>
              </w:rPr>
            </w:pPr>
            <w:r w:rsidRPr="0044195C">
              <w:rPr>
                <w:sz w:val="22"/>
                <w:szCs w:val="22"/>
              </w:rPr>
              <w:t>Участник 1</w:t>
            </w:r>
          </w:p>
        </w:tc>
        <w:tc>
          <w:tcPr>
            <w:tcW w:w="1457" w:type="pct"/>
            <w:vAlign w:val="center"/>
          </w:tcPr>
          <w:p w14:paraId="4BB5D78E" w14:textId="77777777" w:rsidR="00EC22D9" w:rsidRPr="0044195C" w:rsidRDefault="0044195C">
            <w:pPr>
              <w:jc w:val="center"/>
              <w:rPr>
                <w:sz w:val="22"/>
                <w:szCs w:val="22"/>
              </w:rPr>
            </w:pPr>
            <w:r w:rsidRPr="0044195C">
              <w:rPr>
                <w:sz w:val="22"/>
                <w:szCs w:val="22"/>
              </w:rPr>
              <w:t>14 395 756,00 руб. без НДС</w:t>
            </w:r>
          </w:p>
        </w:tc>
        <w:tc>
          <w:tcPr>
            <w:tcW w:w="1470" w:type="pct"/>
            <w:vAlign w:val="center"/>
          </w:tcPr>
          <w:p w14:paraId="1A1B433F" w14:textId="77777777" w:rsidR="00EC22D9" w:rsidRPr="0044195C" w:rsidRDefault="0044195C">
            <w:pPr>
              <w:jc w:val="center"/>
              <w:rPr>
                <w:sz w:val="22"/>
                <w:szCs w:val="22"/>
              </w:rPr>
            </w:pPr>
            <w:r w:rsidRPr="0044195C">
              <w:rPr>
                <w:sz w:val="22"/>
                <w:szCs w:val="22"/>
              </w:rPr>
              <w:t>Не участвовал</w:t>
            </w:r>
          </w:p>
        </w:tc>
      </w:tr>
    </w:tbl>
    <w:p w14:paraId="5A2E1B81" w14:textId="77777777" w:rsidR="00EC22D9" w:rsidRDefault="0044195C">
      <w:pPr>
        <w:numPr>
          <w:ilvl w:val="0"/>
          <w:numId w:val="27"/>
        </w:numPr>
        <w:spacing w:before="120" w:after="120"/>
        <w:jc w:val="both"/>
      </w:pPr>
      <w:r>
        <w:t>Результаты рассмотрения заявок: не предусмотрено этапом закупки.</w:t>
      </w:r>
    </w:p>
    <w:p w14:paraId="35E2142F" w14:textId="77777777" w:rsidR="00EC22D9" w:rsidRDefault="0044195C">
      <w:pPr>
        <w:numPr>
          <w:ilvl w:val="0"/>
          <w:numId w:val="27"/>
        </w:numPr>
        <w:spacing w:before="120" w:after="120"/>
        <w:jc w:val="both"/>
      </w:pPr>
      <w:r>
        <w:t>Результаты оценки заявок: не предусмотрено этапом закупки.</w:t>
      </w:r>
    </w:p>
    <w:p w14:paraId="3D2D0D44" w14:textId="77777777" w:rsidR="00EC22D9" w:rsidRDefault="00EC22D9">
      <w:pPr>
        <w:spacing w:before="120" w:after="120"/>
        <w:ind w:firstLine="709"/>
        <w:jc w:val="both"/>
        <w:rPr>
          <w:b/>
        </w:rPr>
      </w:pPr>
    </w:p>
    <w:p w14:paraId="0462BA68" w14:textId="77777777" w:rsidR="00EC22D9" w:rsidRDefault="0044195C">
      <w:pPr>
        <w:spacing w:before="120" w:after="120"/>
        <w:ind w:firstLine="709"/>
        <w:jc w:val="both"/>
        <w:rPr>
          <w:b/>
        </w:rPr>
      </w:pPr>
      <w:r>
        <w:rPr>
          <w:b/>
        </w:rPr>
        <w:t>РЕШИЛИ:</w:t>
      </w:r>
    </w:p>
    <w:p w14:paraId="5A95CCF2" w14:textId="77777777" w:rsidR="00EC22D9" w:rsidRDefault="0044195C">
      <w:pPr>
        <w:numPr>
          <w:ilvl w:val="0"/>
          <w:numId w:val="24"/>
        </w:numPr>
        <w:spacing w:before="120" w:after="120"/>
        <w:jc w:val="both"/>
      </w:pPr>
      <w:r>
        <w:t>Утвердить протокол заседания закупочной комиссии.</w:t>
      </w:r>
    </w:p>
    <w:p w14:paraId="3FE43D5A" w14:textId="77777777" w:rsidR="00EC22D9" w:rsidRDefault="0044195C">
      <w:pPr>
        <w:spacing w:before="120" w:after="120"/>
        <w:ind w:firstLine="709"/>
        <w:jc w:val="both"/>
      </w:pPr>
      <w:r>
        <w:t>Участник, участвовавший в процедуре переторжки и снизивший свою цену, обязан дополнительно представить откорректированные с учетом новой цены, полученной после процедуры переторжки, документы, определяющие его коммерческое предложение.</w:t>
      </w:r>
    </w:p>
    <w:p w14:paraId="32126C94" w14:textId="77777777" w:rsidR="00EC22D9" w:rsidRDefault="0044195C">
      <w:pPr>
        <w:spacing w:before="120" w:after="120"/>
        <w:ind w:firstLine="709"/>
        <w:jc w:val="both"/>
      </w:pPr>
      <w:r>
        <w:t>Участник, приглашенный на процедуру переторжки, вправе не участвовать в ней, тогда его заявка, остается действующий с ранее объявленной ценой заявки на участие в закупке.</w:t>
      </w:r>
    </w:p>
    <w:p w14:paraId="07DC3D2A" w14:textId="77777777" w:rsidR="00EC22D9" w:rsidRDefault="0044195C">
      <w:pPr>
        <w:numPr>
          <w:ilvl w:val="0"/>
          <w:numId w:val="24"/>
        </w:numPr>
        <w:spacing w:before="120" w:after="120"/>
      </w:pPr>
      <w:r>
        <w:t>Направить новые ценовые предложения участников для проведения экспертизы.</w:t>
      </w:r>
    </w:p>
    <w:p w14:paraId="27232E1B" w14:textId="77777777" w:rsidR="00EC22D9" w:rsidRDefault="00EC22D9">
      <w:pPr>
        <w:ind w:firstLine="709"/>
        <w:rPr>
          <w:i/>
          <w:sz w:val="22"/>
          <w:szCs w:val="22"/>
        </w:rPr>
      </w:pPr>
      <w:bookmarkStart w:id="0" w:name="_GoBack"/>
      <w:bookmarkEnd w:id="0"/>
    </w:p>
    <w:sectPr w:rsidR="00EC22D9">
      <w:headerReference w:type="first" r:id="rId7"/>
      <w:pgSz w:w="11906" w:h="16838"/>
      <w:pgMar w:top="709" w:right="85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6A2CE" w14:textId="77777777" w:rsidR="00EC22D9" w:rsidRDefault="0044195C">
      <w:r>
        <w:separator/>
      </w:r>
    </w:p>
  </w:endnote>
  <w:endnote w:type="continuationSeparator" w:id="0">
    <w:p w14:paraId="123027D2" w14:textId="77777777" w:rsidR="00EC22D9" w:rsidRDefault="0044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Calibri"/>
    <w:charset w:val="00"/>
    <w:family w:val="auto"/>
    <w:pitch w:val="default"/>
  </w:font>
  <w:font w:name="Helio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2C5A1" w14:textId="77777777" w:rsidR="00EC22D9" w:rsidRDefault="0044195C">
      <w:r>
        <w:separator/>
      </w:r>
    </w:p>
  </w:footnote>
  <w:footnote w:type="continuationSeparator" w:id="0">
    <w:p w14:paraId="08FAB250" w14:textId="77777777" w:rsidR="00EC22D9" w:rsidRDefault="00441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EC22D9" w14:paraId="6F4411A3" w14:textId="77777777">
      <w:trPr>
        <w:trHeight w:val="991"/>
      </w:trPr>
      <w:tc>
        <w:tcPr>
          <w:tcW w:w="11907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vAlign w:val="center"/>
        </w:tcPr>
        <w:p w14:paraId="761A6FE8" w14:textId="77777777" w:rsidR="00EC22D9" w:rsidRDefault="0044195C">
          <w:pPr>
            <w:widowControl w:val="0"/>
            <w:tabs>
              <w:tab w:val="left" w:pos="907"/>
              <w:tab w:val="left" w:pos="8931"/>
            </w:tabs>
            <w:jc w:val="center"/>
            <w:rPr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61890B48" wp14:editId="6182AFBB">
                <wp:extent cx="2162175" cy="69532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C22D9" w14:paraId="166F7A3F" w14:textId="77777777">
      <w:trPr>
        <w:trHeight w:val="707"/>
      </w:trPr>
      <w:tc>
        <w:tcPr>
          <w:tcW w:w="11907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vAlign w:val="center"/>
        </w:tcPr>
        <w:p w14:paraId="21658BE2" w14:textId="77777777" w:rsidR="00EC22D9" w:rsidRDefault="0044195C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14:paraId="4FB425B5" w14:textId="77777777" w:rsidR="00EC22D9" w:rsidRDefault="0044195C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14:paraId="4D176AF8" w14:textId="77777777" w:rsidR="00EC22D9" w:rsidRDefault="0044195C">
          <w:pPr>
            <w:widowControl w:val="0"/>
            <w:tabs>
              <w:tab w:val="left" w:pos="8931"/>
            </w:tabs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14:paraId="4DB187AC" w14:textId="77777777" w:rsidR="00EC22D9" w:rsidRDefault="00EC22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519F"/>
    <w:multiLevelType w:val="hybridMultilevel"/>
    <w:tmpl w:val="253CB672"/>
    <w:lvl w:ilvl="0" w:tplc="CE02B06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3B9C28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6CA7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0476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6873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0635C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7AE6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FA80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184C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7A4A1F"/>
    <w:multiLevelType w:val="hybridMultilevel"/>
    <w:tmpl w:val="A574F0D4"/>
    <w:lvl w:ilvl="0" w:tplc="7542C8F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EC3656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D2C5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5020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7A4E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DCAAD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726A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946A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78E1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370A8"/>
    <w:multiLevelType w:val="hybridMultilevel"/>
    <w:tmpl w:val="79C028CA"/>
    <w:lvl w:ilvl="0" w:tplc="14D22024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72CC8C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7866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9AEA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445A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2664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6076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1288A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7618D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874EE"/>
    <w:multiLevelType w:val="hybridMultilevel"/>
    <w:tmpl w:val="3F8AFFDC"/>
    <w:lvl w:ilvl="0" w:tplc="1ED6821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89A4BB48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b w:val="0"/>
        <w:i w:val="0"/>
        <w:sz w:val="24"/>
      </w:rPr>
    </w:lvl>
    <w:lvl w:ilvl="2" w:tplc="52D04B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CA51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CED6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C28C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0A36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6CDD6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28B3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41E87"/>
    <w:multiLevelType w:val="hybridMultilevel"/>
    <w:tmpl w:val="BF688076"/>
    <w:lvl w:ilvl="0" w:tplc="9CEC7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C51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A2EEA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0E35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E62F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8805A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FC57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2C962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DAC8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D55463"/>
    <w:multiLevelType w:val="hybridMultilevel"/>
    <w:tmpl w:val="2EA86BB4"/>
    <w:lvl w:ilvl="0" w:tplc="63D67A2E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 w:tplc="A6BE5D08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 w:tplc="8E12BF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0490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764B9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58089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E6B8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A0156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A476C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1452B3"/>
    <w:multiLevelType w:val="hybridMultilevel"/>
    <w:tmpl w:val="B5AAE1B4"/>
    <w:lvl w:ilvl="0" w:tplc="576E9E0E">
      <w:start w:val="1"/>
      <w:numFmt w:val="decimal"/>
      <w:lvlText w:val="%1."/>
      <w:lvlJc w:val="left"/>
      <w:pPr>
        <w:ind w:left="1069" w:hanging="360"/>
      </w:pPr>
    </w:lvl>
    <w:lvl w:ilvl="1" w:tplc="3140F4C2">
      <w:start w:val="1"/>
      <w:numFmt w:val="lowerLetter"/>
      <w:lvlText w:val="%2."/>
      <w:lvlJc w:val="left"/>
      <w:pPr>
        <w:ind w:left="1789" w:hanging="360"/>
      </w:pPr>
    </w:lvl>
    <w:lvl w:ilvl="2" w:tplc="44AE435C">
      <w:start w:val="1"/>
      <w:numFmt w:val="lowerRoman"/>
      <w:lvlText w:val="%3."/>
      <w:lvlJc w:val="right"/>
      <w:pPr>
        <w:ind w:left="2509" w:hanging="180"/>
      </w:pPr>
    </w:lvl>
    <w:lvl w:ilvl="3" w:tplc="ABF0B904">
      <w:start w:val="1"/>
      <w:numFmt w:val="decimal"/>
      <w:lvlText w:val="%4."/>
      <w:lvlJc w:val="left"/>
      <w:pPr>
        <w:ind w:left="3229" w:hanging="360"/>
      </w:pPr>
    </w:lvl>
    <w:lvl w:ilvl="4" w:tplc="767CFF4C">
      <w:start w:val="1"/>
      <w:numFmt w:val="lowerLetter"/>
      <w:lvlText w:val="%5."/>
      <w:lvlJc w:val="left"/>
      <w:pPr>
        <w:ind w:left="3949" w:hanging="360"/>
      </w:pPr>
    </w:lvl>
    <w:lvl w:ilvl="5" w:tplc="CB68F2A2">
      <w:start w:val="1"/>
      <w:numFmt w:val="lowerRoman"/>
      <w:lvlText w:val="%6."/>
      <w:lvlJc w:val="right"/>
      <w:pPr>
        <w:ind w:left="4669" w:hanging="180"/>
      </w:pPr>
    </w:lvl>
    <w:lvl w:ilvl="6" w:tplc="BB567B2A">
      <w:start w:val="1"/>
      <w:numFmt w:val="decimal"/>
      <w:lvlText w:val="%7."/>
      <w:lvlJc w:val="left"/>
      <w:pPr>
        <w:ind w:left="5389" w:hanging="360"/>
      </w:pPr>
    </w:lvl>
    <w:lvl w:ilvl="7" w:tplc="8AE28C60">
      <w:start w:val="1"/>
      <w:numFmt w:val="lowerLetter"/>
      <w:lvlText w:val="%8."/>
      <w:lvlJc w:val="left"/>
      <w:pPr>
        <w:ind w:left="6109" w:hanging="360"/>
      </w:pPr>
    </w:lvl>
    <w:lvl w:ilvl="8" w:tplc="AA087332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0D0946"/>
    <w:multiLevelType w:val="hybridMultilevel"/>
    <w:tmpl w:val="C4429230"/>
    <w:lvl w:ilvl="0" w:tplc="BFE0A70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BE2874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66F0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60E1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ACC66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800FA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CCB3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1059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B2390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DA41C0"/>
    <w:multiLevelType w:val="hybridMultilevel"/>
    <w:tmpl w:val="48204F46"/>
    <w:lvl w:ilvl="0" w:tplc="AB1E124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b w:val="0"/>
        <w:sz w:val="24"/>
        <w:szCs w:val="24"/>
      </w:rPr>
    </w:lvl>
    <w:lvl w:ilvl="1" w:tplc="8D046C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043C9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7603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7E1A3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004C5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8891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4C72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9C217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720675"/>
    <w:multiLevelType w:val="hybridMultilevel"/>
    <w:tmpl w:val="D7F2F38A"/>
    <w:lvl w:ilvl="0" w:tplc="87AEC4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FD6A0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9CF71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96ED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00CE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14602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3A9E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9697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EEE0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5800CE"/>
    <w:multiLevelType w:val="hybridMultilevel"/>
    <w:tmpl w:val="191C9904"/>
    <w:lvl w:ilvl="0" w:tplc="9ACC1E2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5484D0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64B8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D04F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8FA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84C9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106A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7E4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F0C2A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B27C8D"/>
    <w:multiLevelType w:val="hybridMultilevel"/>
    <w:tmpl w:val="10D8821C"/>
    <w:lvl w:ilvl="0" w:tplc="FAC297E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F88CB414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b w:val="0"/>
        <w:i w:val="0"/>
        <w:sz w:val="24"/>
      </w:rPr>
    </w:lvl>
    <w:lvl w:ilvl="2" w:tplc="FFAE3DF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E68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45F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F4F21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5A3F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FE64F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02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2E7DDF"/>
    <w:multiLevelType w:val="hybridMultilevel"/>
    <w:tmpl w:val="2D58ECE6"/>
    <w:lvl w:ilvl="0" w:tplc="C8C0199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20ACC7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FABF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67C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F4ABE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AC30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64BE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5AD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8216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0A4B3D"/>
    <w:multiLevelType w:val="hybridMultilevel"/>
    <w:tmpl w:val="329A88D6"/>
    <w:lvl w:ilvl="0" w:tplc="225A2C82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color w:val="000000"/>
      </w:rPr>
    </w:lvl>
    <w:lvl w:ilvl="1" w:tplc="EF621D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80619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7084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F60C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08C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9896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A79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F08B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5F5805"/>
    <w:multiLevelType w:val="hybridMultilevel"/>
    <w:tmpl w:val="0318ED98"/>
    <w:lvl w:ilvl="0" w:tplc="6666F27E">
      <w:start w:val="1"/>
      <w:numFmt w:val="decimal"/>
      <w:lvlText w:val="%1."/>
      <w:lvlJc w:val="left"/>
      <w:pPr>
        <w:ind w:left="1069" w:hanging="360"/>
      </w:pPr>
    </w:lvl>
    <w:lvl w:ilvl="1" w:tplc="95AC4FAA">
      <w:start w:val="1"/>
      <w:numFmt w:val="lowerLetter"/>
      <w:lvlText w:val="%2."/>
      <w:lvlJc w:val="left"/>
      <w:pPr>
        <w:ind w:left="1789" w:hanging="360"/>
      </w:pPr>
    </w:lvl>
    <w:lvl w:ilvl="2" w:tplc="AE2EB3A6">
      <w:start w:val="1"/>
      <w:numFmt w:val="lowerRoman"/>
      <w:lvlText w:val="%3."/>
      <w:lvlJc w:val="right"/>
      <w:pPr>
        <w:ind w:left="2509" w:hanging="180"/>
      </w:pPr>
    </w:lvl>
    <w:lvl w:ilvl="3" w:tplc="9F54D29E">
      <w:start w:val="1"/>
      <w:numFmt w:val="decimal"/>
      <w:lvlText w:val="%4."/>
      <w:lvlJc w:val="left"/>
      <w:pPr>
        <w:ind w:left="3229" w:hanging="360"/>
      </w:pPr>
    </w:lvl>
    <w:lvl w:ilvl="4" w:tplc="87E84DBE">
      <w:start w:val="1"/>
      <w:numFmt w:val="lowerLetter"/>
      <w:lvlText w:val="%5."/>
      <w:lvlJc w:val="left"/>
      <w:pPr>
        <w:ind w:left="3949" w:hanging="360"/>
      </w:pPr>
    </w:lvl>
    <w:lvl w:ilvl="5" w:tplc="EC922BB4">
      <w:start w:val="1"/>
      <w:numFmt w:val="lowerRoman"/>
      <w:lvlText w:val="%6."/>
      <w:lvlJc w:val="right"/>
      <w:pPr>
        <w:ind w:left="4669" w:hanging="180"/>
      </w:pPr>
    </w:lvl>
    <w:lvl w:ilvl="6" w:tplc="1F160B76">
      <w:start w:val="1"/>
      <w:numFmt w:val="decimal"/>
      <w:lvlText w:val="%7."/>
      <w:lvlJc w:val="left"/>
      <w:pPr>
        <w:ind w:left="5389" w:hanging="360"/>
      </w:pPr>
    </w:lvl>
    <w:lvl w:ilvl="7" w:tplc="F06868AE">
      <w:start w:val="1"/>
      <w:numFmt w:val="lowerLetter"/>
      <w:lvlText w:val="%8."/>
      <w:lvlJc w:val="left"/>
      <w:pPr>
        <w:ind w:left="6109" w:hanging="360"/>
      </w:pPr>
    </w:lvl>
    <w:lvl w:ilvl="8" w:tplc="41B427AA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A074E90"/>
    <w:multiLevelType w:val="hybridMultilevel"/>
    <w:tmpl w:val="71762E1A"/>
    <w:lvl w:ilvl="0" w:tplc="2B6E9C3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20C6BB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6C0CC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6E36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E23A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26435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EA21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2616B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E275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22282"/>
    <w:multiLevelType w:val="multilevel"/>
    <w:tmpl w:val="AEFED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5D06FC"/>
    <w:multiLevelType w:val="hybridMultilevel"/>
    <w:tmpl w:val="2F620D16"/>
    <w:lvl w:ilvl="0" w:tplc="410CD7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7C64AD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22EB2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D426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D284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629D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760B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5C2F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421D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1B3D96"/>
    <w:multiLevelType w:val="hybridMultilevel"/>
    <w:tmpl w:val="B3A66ECE"/>
    <w:lvl w:ilvl="0" w:tplc="358CAC3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5E3EF4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A6C6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C851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7E51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9A324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8ECE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3CD7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8661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082DA1"/>
    <w:multiLevelType w:val="hybridMultilevel"/>
    <w:tmpl w:val="50A8D1AC"/>
    <w:lvl w:ilvl="0" w:tplc="5A4456D8">
      <w:start w:val="1"/>
      <w:numFmt w:val="decimal"/>
      <w:lvlText w:val="%1."/>
      <w:lvlJc w:val="left"/>
      <w:pPr>
        <w:ind w:left="720" w:hanging="360"/>
      </w:pPr>
    </w:lvl>
    <w:lvl w:ilvl="1" w:tplc="10D8A47A">
      <w:start w:val="1"/>
      <w:numFmt w:val="lowerLetter"/>
      <w:lvlText w:val="%2."/>
      <w:lvlJc w:val="left"/>
      <w:pPr>
        <w:ind w:left="1440" w:hanging="360"/>
      </w:pPr>
    </w:lvl>
    <w:lvl w:ilvl="2" w:tplc="905A33C4">
      <w:start w:val="1"/>
      <w:numFmt w:val="lowerRoman"/>
      <w:lvlText w:val="%3."/>
      <w:lvlJc w:val="right"/>
      <w:pPr>
        <w:ind w:left="2160" w:hanging="180"/>
      </w:pPr>
    </w:lvl>
    <w:lvl w:ilvl="3" w:tplc="34AE68D4">
      <w:start w:val="1"/>
      <w:numFmt w:val="decimal"/>
      <w:lvlText w:val="%4."/>
      <w:lvlJc w:val="left"/>
      <w:pPr>
        <w:ind w:left="2880" w:hanging="360"/>
      </w:pPr>
    </w:lvl>
    <w:lvl w:ilvl="4" w:tplc="132E0F94">
      <w:start w:val="1"/>
      <w:numFmt w:val="lowerLetter"/>
      <w:lvlText w:val="%5."/>
      <w:lvlJc w:val="left"/>
      <w:pPr>
        <w:ind w:left="3600" w:hanging="360"/>
      </w:pPr>
    </w:lvl>
    <w:lvl w:ilvl="5" w:tplc="1E12F964">
      <w:start w:val="1"/>
      <w:numFmt w:val="lowerRoman"/>
      <w:lvlText w:val="%6."/>
      <w:lvlJc w:val="right"/>
      <w:pPr>
        <w:ind w:left="4320" w:hanging="180"/>
      </w:pPr>
    </w:lvl>
    <w:lvl w:ilvl="6" w:tplc="0B88A6F8">
      <w:start w:val="1"/>
      <w:numFmt w:val="decimal"/>
      <w:lvlText w:val="%7."/>
      <w:lvlJc w:val="left"/>
      <w:pPr>
        <w:ind w:left="5040" w:hanging="360"/>
      </w:pPr>
    </w:lvl>
    <w:lvl w:ilvl="7" w:tplc="097EA0EA">
      <w:start w:val="1"/>
      <w:numFmt w:val="lowerLetter"/>
      <w:lvlText w:val="%8."/>
      <w:lvlJc w:val="left"/>
      <w:pPr>
        <w:ind w:left="5760" w:hanging="360"/>
      </w:pPr>
    </w:lvl>
    <w:lvl w:ilvl="8" w:tplc="9ECC9AE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94E10"/>
    <w:multiLevelType w:val="hybridMultilevel"/>
    <w:tmpl w:val="033C61A4"/>
    <w:lvl w:ilvl="0" w:tplc="29C60FF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B71C3B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ACFC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DE49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E267D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3E6E1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AD9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29F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6CB6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9D7B92"/>
    <w:multiLevelType w:val="hybridMultilevel"/>
    <w:tmpl w:val="C5085B22"/>
    <w:lvl w:ilvl="0" w:tplc="B616F046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31921B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2018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9C4C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EB92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EA3AA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82D7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AE6A9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80BDD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0A0787"/>
    <w:multiLevelType w:val="hybridMultilevel"/>
    <w:tmpl w:val="C7AEFB8C"/>
    <w:lvl w:ilvl="0" w:tplc="E9561BF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40E4BE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50B80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9253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F6D8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B240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64B1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66126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DCCA1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DA0954"/>
    <w:multiLevelType w:val="hybridMultilevel"/>
    <w:tmpl w:val="2A822616"/>
    <w:lvl w:ilvl="0" w:tplc="673E4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93ACE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28F62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92B2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9ECF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5AE55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2C0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2ABF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44DE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DC3A87"/>
    <w:multiLevelType w:val="hybridMultilevel"/>
    <w:tmpl w:val="0D3AE2C0"/>
    <w:lvl w:ilvl="0" w:tplc="78B65D9E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 w:tplc="137E2A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F2CBB5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EE80C4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F4AF8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4BECB7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52E4CA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C2C0B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314D89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6F5A2047"/>
    <w:multiLevelType w:val="multilevel"/>
    <w:tmpl w:val="E162EE9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26" w15:restartNumberingAfterBreak="0">
    <w:nsid w:val="71DE20C8"/>
    <w:multiLevelType w:val="hybridMultilevel"/>
    <w:tmpl w:val="80F820D8"/>
    <w:lvl w:ilvl="0" w:tplc="55645792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F8FEB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436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C803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18CD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12A09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F070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E4DD8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3685C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1B3526"/>
    <w:multiLevelType w:val="hybridMultilevel"/>
    <w:tmpl w:val="5B94D6FE"/>
    <w:lvl w:ilvl="0" w:tplc="457C22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color w:val="000000"/>
        <w:sz w:val="16"/>
      </w:rPr>
    </w:lvl>
    <w:lvl w:ilvl="1" w:tplc="4B6A86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D06C4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7B832B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1929D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0A70D7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0E4ED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3C05CA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B08F0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AEF78F9"/>
    <w:multiLevelType w:val="multilevel"/>
    <w:tmpl w:val="12BAC3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"/>
  </w:num>
  <w:num w:numId="3">
    <w:abstractNumId w:val="7"/>
  </w:num>
  <w:num w:numId="4">
    <w:abstractNumId w:val="15"/>
  </w:num>
  <w:num w:numId="5">
    <w:abstractNumId w:val="0"/>
  </w:num>
  <w:num w:numId="6">
    <w:abstractNumId w:val="22"/>
  </w:num>
  <w:num w:numId="7">
    <w:abstractNumId w:val="12"/>
  </w:num>
  <w:num w:numId="8">
    <w:abstractNumId w:val="10"/>
  </w:num>
  <w:num w:numId="9">
    <w:abstractNumId w:val="18"/>
  </w:num>
  <w:num w:numId="10">
    <w:abstractNumId w:val="26"/>
  </w:num>
  <w:num w:numId="11">
    <w:abstractNumId w:val="2"/>
  </w:num>
  <w:num w:numId="12">
    <w:abstractNumId w:val="21"/>
  </w:num>
  <w:num w:numId="13">
    <w:abstractNumId w:val="27"/>
  </w:num>
  <w:num w:numId="14">
    <w:abstractNumId w:val="4"/>
  </w:num>
  <w:num w:numId="15">
    <w:abstractNumId w:val="5"/>
  </w:num>
  <w:num w:numId="16">
    <w:abstractNumId w:val="19"/>
  </w:num>
  <w:num w:numId="17">
    <w:abstractNumId w:val="11"/>
  </w:num>
  <w:num w:numId="18">
    <w:abstractNumId w:val="16"/>
  </w:num>
  <w:num w:numId="19">
    <w:abstractNumId w:val="28"/>
  </w:num>
  <w:num w:numId="20">
    <w:abstractNumId w:val="13"/>
  </w:num>
  <w:num w:numId="21">
    <w:abstractNumId w:val="3"/>
  </w:num>
  <w:num w:numId="22">
    <w:abstractNumId w:val="20"/>
  </w:num>
  <w:num w:numId="23">
    <w:abstractNumId w:val="17"/>
  </w:num>
  <w:num w:numId="24">
    <w:abstractNumId w:val="8"/>
  </w:num>
  <w:num w:numId="25">
    <w:abstractNumId w:val="25"/>
  </w:num>
  <w:num w:numId="26">
    <w:abstractNumId w:val="24"/>
  </w:num>
  <w:num w:numId="27">
    <w:abstractNumId w:val="6"/>
  </w:num>
  <w:num w:numId="28">
    <w:abstractNumId w:val="14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22D9"/>
    <w:rsid w:val="00061EFD"/>
    <w:rsid w:val="0044195C"/>
    <w:rsid w:val="00D323A2"/>
    <w:rsid w:val="00EC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C8C52"/>
  <w15:docId w15:val="{0E71C4F7-1DFD-43BB-952D-8D70AF3A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pPr>
      <w:spacing w:line="360" w:lineRule="auto"/>
      <w:ind w:firstLine="567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DefaultParagraphFontParaCharChar">
    <w:name w:val="Default Paragraph Font Para Char Char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b">
    <w:name w:val="page number"/>
    <w:basedOn w:val="a0"/>
  </w:style>
  <w:style w:type="paragraph" w:customStyle="1" w:styleId="afc">
    <w:name w:val="Таблица шапка"/>
    <w:basedOn w:val="a"/>
    <w:pPr>
      <w:keepNext/>
      <w:spacing w:before="40" w:after="40"/>
      <w:ind w:left="57" w:right="57"/>
    </w:pPr>
    <w:rPr>
      <w:sz w:val="22"/>
      <w:szCs w:val="20"/>
    </w:rPr>
  </w:style>
  <w:style w:type="paragraph" w:customStyle="1" w:styleId="afd">
    <w:name w:val="Таблица текст"/>
    <w:basedOn w:val="a"/>
    <w:pPr>
      <w:spacing w:before="40" w:after="40"/>
      <w:ind w:left="57" w:right="57"/>
    </w:pPr>
    <w:rPr>
      <w:szCs w:val="20"/>
    </w:rPr>
  </w:style>
  <w:style w:type="character" w:customStyle="1" w:styleId="afe">
    <w:name w:val="комментарий"/>
    <w:rPr>
      <w:b/>
      <w:i/>
      <w:shd w:val="clear" w:color="auto" w:fill="FFFF99"/>
    </w:rPr>
  </w:style>
  <w:style w:type="paragraph" w:styleId="aff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0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ff1">
    <w:name w:val="Комментраий Знак"/>
    <w:rPr>
      <w:i/>
      <w:color w:val="3366FF"/>
      <w:sz w:val="28"/>
      <w:szCs w:val="28"/>
      <w:lang w:val="ru-RU" w:eastAsia="ru-RU" w:bidi="ar-SA"/>
    </w:rPr>
  </w:style>
  <w:style w:type="table" w:customStyle="1" w:styleId="13">
    <w:name w:val="Сетка таблицы1"/>
    <w:basedOn w:val="a1"/>
    <w:next w:val="af1"/>
    <w:tblPr/>
  </w:style>
  <w:style w:type="character" w:customStyle="1" w:styleId="ae">
    <w:name w:val="Нижний колонтитул Знак"/>
    <w:link w:val="ad"/>
    <w:uiPriority w:val="99"/>
    <w:rPr>
      <w:sz w:val="24"/>
      <w:szCs w:val="24"/>
    </w:rPr>
  </w:style>
  <w:style w:type="paragraph" w:styleId="aff2">
    <w:name w:val="Normal (Web)"/>
    <w:basedOn w:val="a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character" w:styleId="aff3">
    <w:name w:val="annotation reference"/>
    <w:rPr>
      <w:sz w:val="16"/>
      <w:szCs w:val="16"/>
    </w:rPr>
  </w:style>
  <w:style w:type="paragraph" w:styleId="aff4">
    <w:name w:val="annotation text"/>
    <w:basedOn w:val="a"/>
    <w:link w:val="aff5"/>
    <w:rPr>
      <w:sz w:val="20"/>
      <w:szCs w:val="20"/>
    </w:rPr>
  </w:style>
  <w:style w:type="character" w:customStyle="1" w:styleId="aff5">
    <w:name w:val="Текст примечания Знак"/>
    <w:basedOn w:val="a0"/>
    <w:link w:val="aff4"/>
  </w:style>
  <w:style w:type="paragraph" w:styleId="aff6">
    <w:name w:val="annotation subject"/>
    <w:basedOn w:val="aff4"/>
    <w:next w:val="aff4"/>
    <w:link w:val="aff7"/>
    <w:rPr>
      <w:b/>
      <w:bCs/>
      <w:lang w:val="en-US" w:eastAsia="en-US"/>
    </w:rPr>
  </w:style>
  <w:style w:type="character" w:customStyle="1" w:styleId="aff7">
    <w:name w:val="Тема примечания Знак"/>
    <w:link w:val="af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</vt:lpstr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dc:creator>Баданина Анна Александровна</dc:creator>
  <cp:lastModifiedBy>Баданина Анна Александровна</cp:lastModifiedBy>
  <cp:revision>5</cp:revision>
  <cp:lastPrinted>2025-08-28T14:51:00Z</cp:lastPrinted>
  <dcterms:created xsi:type="dcterms:W3CDTF">2023-09-22T06:27:00Z</dcterms:created>
  <dcterms:modified xsi:type="dcterms:W3CDTF">2025-08-28T14:51:00Z</dcterms:modified>
  <cp:version>1048576</cp:version>
</cp:coreProperties>
</file>